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1040"/>
        <w:gridCol w:w="981"/>
        <w:gridCol w:w="1145"/>
        <w:gridCol w:w="1145"/>
        <w:gridCol w:w="1145"/>
        <w:gridCol w:w="817"/>
        <w:gridCol w:w="81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02E93764" w:rsidR="00615A81" w:rsidRPr="00EC3060" w:rsidRDefault="00C61909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GIS </w:t>
            </w:r>
            <w:proofErr w:type="spellStart"/>
            <w:r w:rsidRPr="00C61909">
              <w:rPr>
                <w:b/>
                <w:bCs/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Remote </w:t>
            </w:r>
            <w:proofErr w:type="spellStart"/>
            <w:r w:rsidRPr="00C61909">
              <w:rPr>
                <w:b/>
                <w:bCs/>
                <w:color w:val="000000"/>
                <w:sz w:val="18"/>
                <w:szCs w:val="18"/>
                <w:lang w:val="tr-TR"/>
              </w:rPr>
              <w:t>Sensing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5D0BCEA3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b/>
                <w:color w:val="000000"/>
                <w:sz w:val="18"/>
                <w:szCs w:val="18"/>
                <w:lang w:val="tr-TR"/>
              </w:rPr>
              <w:t>KUFED109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0E30C66E" w:rsidR="00615A81" w:rsidRPr="00EC3060" w:rsidRDefault="00615A81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2903315C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A8970B5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05B5CB3D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2A42A3D3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3FF9A879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2AEBBAB2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3066107D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56935AC2" w:rsidR="00615A81" w:rsidRPr="00EC3060" w:rsidRDefault="004329B7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4329B7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4329B7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4329B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329B7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4329B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329B7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4329B7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4329B7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4329B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329B7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6E0DAC06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1D8D636F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3F638F69" w:rsidR="00615A81" w:rsidRPr="00EC3060" w:rsidRDefault="00C61909" w:rsidP="00C61909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enhance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’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analyze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interpret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apply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environmental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forestry-related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data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by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using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Geographic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Information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Systems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(GIS)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Remote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Sensing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31BD0322" w:rsidR="00615A81" w:rsidRPr="00EC3060" w:rsidRDefault="00C61909" w:rsidP="00C61909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covers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fundamental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of GIS,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types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spatial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data, data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processing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remote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sensing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imagery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various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spatial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data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analyses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thematic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mapping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environmental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forestry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applications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542C5989" w:rsidR="00615A81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57EC" w14:textId="4473D029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Define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fundamental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of GIS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remote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sensing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5746CF0D" w14:textId="2A05843F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spatial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data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types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data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52820927" w14:textId="30AF2613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Process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interpret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remote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sensing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imagery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at a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level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1A5F86E" w14:textId="4A5481CA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Apply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spatial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analyses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in a GIS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environment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373876F1" w14:textId="270408E3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Integrate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GIS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remote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sensing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data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into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forestry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environmental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problems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60D5B285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Utilize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GIS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remote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sensing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applications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processes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34E4" w14:textId="012E9227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</w:p>
          <w:p w14:paraId="05D9C8E7" w14:textId="72A9A2FA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Demonstration</w:t>
            </w:r>
            <w:proofErr w:type="spellEnd"/>
          </w:p>
          <w:p w14:paraId="0EFCF0A2" w14:textId="70DE5597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</w:p>
          <w:p w14:paraId="18A826DF" w14:textId="1C868881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Drill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Practice</w:t>
            </w:r>
            <w:proofErr w:type="spellEnd"/>
          </w:p>
          <w:p w14:paraId="05E7E629" w14:textId="702F8012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Project Design</w:t>
            </w:r>
          </w:p>
          <w:p w14:paraId="7285CA9F" w14:textId="6951301E" w:rsidR="00615A81" w:rsidRPr="00EC3060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Preparing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Presenting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Reports</w:t>
            </w:r>
            <w:proofErr w:type="spellEnd"/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4DADEC65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0B1431EF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72D2FE1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2B2F5F7E" w:rsidR="00615A81" w:rsidRPr="00C61909" w:rsidRDefault="00C61909" w:rsidP="00C61909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0"/>
                <w:szCs w:val="20"/>
                <w:lang w:val="tr-TR" w:eastAsia="tr-TR"/>
              </w:rPr>
            </w:pPr>
            <w:r w:rsidRPr="00C61909">
              <w:rPr>
                <w:sz w:val="20"/>
                <w:szCs w:val="20"/>
                <w:lang w:val="tr-TR" w:eastAsia="tr-TR"/>
              </w:rPr>
              <w:t xml:space="preserve">Remote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Sensing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GIS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for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Ecologists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: Using Open Source Software, </w:t>
            </w:r>
            <w:proofErr w:type="gramStart"/>
            <w:r w:rsidRPr="00C61909">
              <w:rPr>
                <w:sz w:val="20"/>
                <w:szCs w:val="20"/>
                <w:lang w:val="tr-TR" w:eastAsia="tr-TR"/>
              </w:rPr>
              <w:t>Martin</w:t>
            </w:r>
            <w:proofErr w:type="gram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Wegmann</w:t>
            </w:r>
            <w:proofErr w:type="spellEnd"/>
          </w:p>
          <w:p w14:paraId="536F1DDE" w14:textId="635B27B0" w:rsidR="00C61909" w:rsidRPr="00C61909" w:rsidRDefault="00C61909" w:rsidP="00C61909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0"/>
                <w:szCs w:val="20"/>
                <w:lang w:val="tr-TR" w:eastAsia="tr-TR"/>
              </w:rPr>
            </w:pPr>
            <w:r w:rsidRPr="00C61909">
              <w:rPr>
                <w:sz w:val="20"/>
                <w:szCs w:val="20"/>
                <w:lang w:val="tr-TR" w:eastAsia="tr-TR"/>
              </w:rPr>
              <w:t xml:space="preserve">Image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Processing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GIS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for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Remote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Sensing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Techniques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Applications,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Jian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Guo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Liu</w:t>
            </w:r>
            <w:proofErr w:type="spellEnd"/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1B92B238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Introduction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GIS,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historical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development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65CBBBF9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Spatial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data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types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basic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concepts</w:t>
            </w:r>
            <w:proofErr w:type="spellEnd"/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53F7310C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Data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collection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accuracy</w:t>
            </w:r>
            <w:proofErr w:type="spellEnd"/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4D218149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Databases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data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management</w:t>
            </w:r>
            <w:proofErr w:type="spellEnd"/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1969A4E3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Introduction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remote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sensing</w:t>
            </w:r>
            <w:proofErr w:type="spellEnd"/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04E76A5E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Electromagnetic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spectrum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satellite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sensors</w:t>
            </w:r>
            <w:proofErr w:type="spellEnd"/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3CE839B8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Image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processing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techniques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33FB09B5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Image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processing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techniques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II</w:t>
            </w:r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40B031A1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Spatial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analysis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426CD544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Thematic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mapping</w:t>
            </w:r>
            <w:proofErr w:type="spellEnd"/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643E5B22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gram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</w:t>
            </w:r>
            <w:proofErr w:type="gram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environmental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473B017D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Applications in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forestry</w:t>
            </w:r>
            <w:proofErr w:type="spellEnd"/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3DB505F5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Project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design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data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integration</w:t>
            </w:r>
            <w:proofErr w:type="spellEnd"/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64B250E8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General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project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presentations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25137A40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7F4EA361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76A64C1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44948FF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41F33F2B" w:rsidR="00615A81" w:rsidRPr="00B013C7" w:rsidRDefault="004329B7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2BCB32F5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5D9DEE78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4859312C" w:rsidR="00615A81" w:rsidRPr="00B013C7" w:rsidRDefault="004329B7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390000D2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4B5DFB71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287B2D7D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2BC4D22B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7877CA8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3C5F6FE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295721CA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44D54E45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62898AA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1D87C91F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9992C8E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 w:rsidR="008200DD"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344F2A9D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3667ED37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547640A1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54C91CD0" w:rsidR="00615A81" w:rsidRPr="00B013C7" w:rsidRDefault="004329B7" w:rsidP="001866A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9FF" w14:textId="77777777" w:rsidR="00615A81" w:rsidRDefault="004329B7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48DBA81C" w:rsidR="004329B7" w:rsidRPr="00B013C7" w:rsidRDefault="004329B7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= 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4329B7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4329B7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4329B7" w:rsidRPr="00B013C7" w14:paraId="23921B3B" w14:textId="77777777" w:rsidTr="004329B7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4329B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79A74CC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A52A0A4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B77D788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6C3AD41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682BF426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7366D41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15799120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1035CB95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D46226E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EE999D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6F946155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BDA7134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7942575A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2E0A4462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3C1389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211128D8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76A39559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2C03E13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2A66ED7F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2A99C51F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011E1A13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AEE4169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56A5BD85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5B11FEBE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7CA56ACB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41A3EBD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1123D589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69E32FE4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7ADB0079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15042DF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2F64731B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37C5093A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0FEEA80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DE59859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7D114DD5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4BB1331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3EAE1D4A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F2223C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3BA099D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34875744" w14:textId="77777777" w:rsidTr="004329B7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6A0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AC93" w14:textId="711E7B4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BB8" w14:textId="7E771AF8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AAE" w14:textId="7C12774E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ED3" w14:textId="1BE3E70E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7C9" w14:textId="6801DD75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4968" w14:textId="38A68483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E3E" w14:textId="5BC4518E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D48" w14:textId="1B3AAE71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619C809" w14:textId="77777777" w:rsidR="00F16447" w:rsidRPr="00F16447" w:rsidRDefault="00F16447" w:rsidP="00F16447">
      <w:p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>1.</w:t>
      </w: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  <w:t>The ability to access the most current and international information in the field of Forest Engineering, and to evaluate, interpret, and apply this information at a specialist level.</w:t>
      </w:r>
    </w:p>
    <w:p w14:paraId="061BF962" w14:textId="77777777" w:rsidR="00F16447" w:rsidRPr="00F16447" w:rsidRDefault="00F16447" w:rsidP="00F16447">
      <w:p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  <w:t>The ability to identify complex problems related to forest ecosystems, develop solutions using quantitative and qualitative research methods, and implement these solutions.</w:t>
      </w:r>
    </w:p>
    <w:p w14:paraId="7A3ADE98" w14:textId="77777777" w:rsidR="00F16447" w:rsidRPr="00F16447" w:rsidRDefault="00F16447" w:rsidP="00F16447">
      <w:p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>3.</w:t>
      </w: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  <w:t>The ability to solve a problem in the field of Forest Engineering in accordance with academic ethical rules, independently or within an interdisciplinary team, and to provide leadership in this process.</w:t>
      </w:r>
    </w:p>
    <w:p w14:paraId="3F7A5DB0" w14:textId="77777777" w:rsidR="00F16447" w:rsidRPr="00F16447" w:rsidRDefault="00F16447" w:rsidP="00F16447">
      <w:p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  <w:t>The ability to evaluate acquired specialist-level knowledge and skills with a critical approach, to direct one's own learning process, and to strive for continuous professional development.</w:t>
      </w:r>
    </w:p>
    <w:p w14:paraId="5468F523" w14:textId="77777777" w:rsidR="00F16447" w:rsidRPr="00F16447" w:rsidRDefault="00F16447" w:rsidP="00F16447">
      <w:p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>5.</w:t>
      </w: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  <w:t>The ability to systematically and clearly convey current developments in Forest Engineering and one's own work to groups within and outside the field, in written, oral, and visual forms.</w:t>
      </w:r>
    </w:p>
    <w:p w14:paraId="59913580" w14:textId="77777777" w:rsidR="00F16447" w:rsidRPr="00F16447" w:rsidRDefault="00F16447" w:rsidP="00F16447">
      <w:p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>6.</w:t>
      </w: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  <w:t>The ability to develop strategies for the sustainable management, conservation, and planning of forest resources; and to consider social, environmental, and ethical consequences in this process.</w:t>
      </w:r>
    </w:p>
    <w:p w14:paraId="03D38A85" w14:textId="32BE5E05" w:rsidR="008200DD" w:rsidRPr="003E67AB" w:rsidRDefault="00F16447" w:rsidP="00F16447">
      <w:pPr>
        <w:rPr>
          <w:b/>
          <w:bCs/>
        </w:rPr>
      </w:pP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>7.</w:t>
      </w:r>
      <w:r w:rsidRPr="00F16447">
        <w:rPr>
          <w:rFonts w:asciiTheme="minorHAnsi" w:hAnsiTheme="minorHAnsi" w:cstheme="minorHAnsi"/>
          <w:sz w:val="20"/>
          <w:szCs w:val="20"/>
          <w:shd w:val="clear" w:color="auto" w:fill="FFFFFF"/>
        </w:rPr>
        <w:tab/>
        <w:t>The ability to effectively use modern techniques, tools, and information technologies (GIS, remote sensing, statistical software, etc.) required for Forest Engineering practices.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90A2E" w14:textId="77777777" w:rsidR="00DE5521" w:rsidRDefault="00DE5521" w:rsidP="008200DD">
      <w:r>
        <w:separator/>
      </w:r>
    </w:p>
  </w:endnote>
  <w:endnote w:type="continuationSeparator" w:id="0">
    <w:p w14:paraId="5CEF789A" w14:textId="77777777" w:rsidR="00DE5521" w:rsidRDefault="00DE5521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78269" w14:textId="77777777" w:rsidR="00DE5521" w:rsidRDefault="00DE5521" w:rsidP="008200DD">
      <w:r>
        <w:separator/>
      </w:r>
    </w:p>
  </w:footnote>
  <w:footnote w:type="continuationSeparator" w:id="0">
    <w:p w14:paraId="56EAF083" w14:textId="77777777" w:rsidR="00DE5521" w:rsidRDefault="00DE5521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933DE"/>
    <w:multiLevelType w:val="hybridMultilevel"/>
    <w:tmpl w:val="058C0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E1671"/>
    <w:multiLevelType w:val="hybridMultilevel"/>
    <w:tmpl w:val="5232C25C"/>
    <w:lvl w:ilvl="0" w:tplc="37B8148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C5040"/>
    <w:multiLevelType w:val="hybridMultilevel"/>
    <w:tmpl w:val="BAD8A970"/>
    <w:lvl w:ilvl="0" w:tplc="37B8148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83B8D"/>
    <w:multiLevelType w:val="hybridMultilevel"/>
    <w:tmpl w:val="C142A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B7056"/>
    <w:multiLevelType w:val="hybridMultilevel"/>
    <w:tmpl w:val="D6A4D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54FD6"/>
    <w:rsid w:val="001866A0"/>
    <w:rsid w:val="0023660D"/>
    <w:rsid w:val="003D5955"/>
    <w:rsid w:val="003E67AB"/>
    <w:rsid w:val="00407D60"/>
    <w:rsid w:val="004329B7"/>
    <w:rsid w:val="00444772"/>
    <w:rsid w:val="004D28AA"/>
    <w:rsid w:val="00547A04"/>
    <w:rsid w:val="005662AE"/>
    <w:rsid w:val="005B1C41"/>
    <w:rsid w:val="00615A81"/>
    <w:rsid w:val="006E2F61"/>
    <w:rsid w:val="006E56E0"/>
    <w:rsid w:val="006E5D17"/>
    <w:rsid w:val="00714032"/>
    <w:rsid w:val="007169FD"/>
    <w:rsid w:val="008200DD"/>
    <w:rsid w:val="00853D18"/>
    <w:rsid w:val="00A61053"/>
    <w:rsid w:val="00A65C12"/>
    <w:rsid w:val="00AC4531"/>
    <w:rsid w:val="00AF2409"/>
    <w:rsid w:val="00B71103"/>
    <w:rsid w:val="00C1474C"/>
    <w:rsid w:val="00C17A6A"/>
    <w:rsid w:val="00C61909"/>
    <w:rsid w:val="00D52BA4"/>
    <w:rsid w:val="00DC1973"/>
    <w:rsid w:val="00DE5521"/>
    <w:rsid w:val="00DF43BB"/>
    <w:rsid w:val="00E91A31"/>
    <w:rsid w:val="00E929DA"/>
    <w:rsid w:val="00F16447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Emre Aktürk</cp:lastModifiedBy>
  <cp:revision>13</cp:revision>
  <dcterms:created xsi:type="dcterms:W3CDTF">2024-07-30T11:26:00Z</dcterms:created>
  <dcterms:modified xsi:type="dcterms:W3CDTF">2025-08-29T13:40:00Z</dcterms:modified>
</cp:coreProperties>
</file>